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3A" w:rsidRPr="00F7113A" w:rsidRDefault="004910A9" w:rsidP="00F7113A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F7113A">
        <w:rPr>
          <w:rFonts w:ascii="Comic Sans MS" w:hAnsi="Comic Sans MS" w:cs="Times New Roman"/>
          <w:sz w:val="32"/>
          <w:szCs w:val="32"/>
          <w:lang w:val="en-US"/>
        </w:rPr>
        <w:t>#</w:t>
      </w:r>
      <w:proofErr w:type="spellStart"/>
      <w:r w:rsidRPr="00F7113A">
        <w:rPr>
          <w:rFonts w:ascii="Comic Sans MS" w:hAnsi="Comic Sans MS" w:cs="Times New Roman"/>
          <w:sz w:val="32"/>
          <w:szCs w:val="32"/>
          <w:lang w:val="en-US"/>
        </w:rPr>
        <w:t>інфознайко</w:t>
      </w:r>
      <w:proofErr w:type="spellEnd"/>
    </w:p>
    <w:p w:rsidR="00F7113A" w:rsidRDefault="00F7113A" w:rsidP="00491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236220</wp:posOffset>
            </wp:positionV>
            <wp:extent cx="3148330" cy="2095500"/>
            <wp:effectExtent l="19050" t="0" r="0" b="0"/>
            <wp:wrapSquare wrapText="bothSides"/>
            <wp:docPr id="1" name="Рисунок 1" descr="D:\документи\новини для сайту\інфознайко\Найвідоміші штани\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Найвідоміші штани\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0A9" w:rsidRDefault="00C032B4" w:rsidP="00491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0A9">
        <w:rPr>
          <w:rFonts w:ascii="Times New Roman" w:hAnsi="Times New Roman" w:cs="Times New Roman"/>
          <w:sz w:val="28"/>
          <w:szCs w:val="28"/>
          <w:lang w:val="uk-UA"/>
        </w:rPr>
        <w:t>А чи з</w:t>
      </w:r>
      <w:r w:rsidR="009C18A9" w:rsidRPr="004910A9">
        <w:rPr>
          <w:rFonts w:ascii="Times New Roman" w:hAnsi="Times New Roman" w:cs="Times New Roman"/>
          <w:sz w:val="28"/>
          <w:szCs w:val="28"/>
          <w:lang w:val="uk-UA"/>
        </w:rPr>
        <w:t>наєте ви,</w:t>
      </w:r>
      <w:r w:rsidR="001F60F0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що найулюбленіші ваші, а також</w:t>
      </w:r>
      <w:r w:rsidR="00B45D96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8A9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дуже-дуже </w:t>
      </w:r>
      <w:r w:rsidR="00B45D96" w:rsidRPr="004910A9">
        <w:rPr>
          <w:rFonts w:ascii="Times New Roman" w:hAnsi="Times New Roman" w:cs="Times New Roman"/>
          <w:sz w:val="28"/>
          <w:szCs w:val="28"/>
          <w:lang w:val="uk-UA"/>
        </w:rPr>
        <w:t>багатьох інших людей</w:t>
      </w:r>
      <w:r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штани</w:t>
      </w:r>
      <w:r w:rsidR="000C52A0" w:rsidRPr="004910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майже до середи</w:t>
      </w:r>
      <w:r w:rsidR="004910A9" w:rsidRPr="004910A9">
        <w:rPr>
          <w:rFonts w:ascii="Times New Roman" w:hAnsi="Times New Roman" w:cs="Times New Roman"/>
          <w:sz w:val="28"/>
          <w:szCs w:val="28"/>
          <w:lang w:val="uk-UA"/>
        </w:rPr>
        <w:t>ни ХХ століття мали різну назву</w:t>
      </w:r>
      <w:r w:rsidR="00362A4E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910A9">
        <w:rPr>
          <w:rFonts w:ascii="Times New Roman" w:hAnsi="Times New Roman" w:cs="Times New Roman"/>
          <w:sz w:val="28"/>
          <w:szCs w:val="28"/>
          <w:lang w:val="uk-UA"/>
        </w:rPr>
        <w:t>а найчастіше</w:t>
      </w:r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просто </w:t>
      </w:r>
      <w:r w:rsidR="00F7113A">
        <w:rPr>
          <w:rFonts w:ascii="Times New Roman" w:hAnsi="Times New Roman" w:cs="Times New Roman"/>
          <w:sz w:val="28"/>
          <w:szCs w:val="28"/>
          <w:lang w:val="uk-UA"/>
        </w:rPr>
        <w:t xml:space="preserve">називались </w:t>
      </w:r>
      <w:r w:rsidR="00A934C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 w:rsid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Pr="004910A9">
        <w:rPr>
          <w:rFonts w:ascii="Times New Roman" w:hAnsi="Times New Roman" w:cs="Times New Roman"/>
          <w:sz w:val="28"/>
          <w:szCs w:val="28"/>
          <w:lang w:val="uk-UA"/>
        </w:rPr>
        <w:t>спецодяг</w:t>
      </w:r>
      <w:r w:rsidR="004910A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?  </w:t>
      </w:r>
      <w:r w:rsidR="008D40B1" w:rsidRPr="004910A9">
        <w:rPr>
          <w:rFonts w:ascii="Times New Roman" w:hAnsi="Times New Roman" w:cs="Times New Roman"/>
          <w:sz w:val="28"/>
          <w:szCs w:val="28"/>
          <w:lang w:val="uk-UA"/>
        </w:rPr>
        <w:t>Так, так</w:t>
      </w:r>
      <w:r w:rsidR="004910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40B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ми говоримо про джинси! </w:t>
      </w:r>
    </w:p>
    <w:p w:rsidR="004910A9" w:rsidRDefault="004910A9" w:rsidP="00491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к</w:t>
      </w:r>
      <w:r w:rsidR="008D40B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оли та як вони стали такими </w:t>
      </w:r>
      <w:r w:rsidR="002D1FCD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надзвичайно </w:t>
      </w:r>
      <w:r w:rsidR="008D40B1" w:rsidRPr="004910A9">
        <w:rPr>
          <w:rFonts w:ascii="Times New Roman" w:hAnsi="Times New Roman" w:cs="Times New Roman"/>
          <w:sz w:val="28"/>
          <w:szCs w:val="28"/>
          <w:lang w:val="uk-UA"/>
        </w:rPr>
        <w:t>популярними та модними?</w:t>
      </w:r>
      <w:r w:rsidR="0053036E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8A9" w:rsidRPr="004910A9">
        <w:rPr>
          <w:rFonts w:ascii="Times New Roman" w:hAnsi="Times New Roman" w:cs="Times New Roman"/>
          <w:sz w:val="28"/>
          <w:szCs w:val="28"/>
          <w:lang w:val="uk-UA"/>
        </w:rPr>
        <w:t>Спробуємо дізнатися! Історія приведе нас в місто Генуя</w:t>
      </w:r>
      <w:r>
        <w:rPr>
          <w:rFonts w:ascii="Times New Roman" w:hAnsi="Times New Roman" w:cs="Times New Roman"/>
          <w:sz w:val="28"/>
          <w:szCs w:val="28"/>
          <w:lang w:val="uk-UA"/>
        </w:rPr>
        <w:t>,що</w:t>
      </w:r>
      <w:r w:rsidR="009C18A9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36E" w:rsidRPr="004910A9">
        <w:rPr>
          <w:rFonts w:ascii="Times New Roman" w:hAnsi="Times New Roman" w:cs="Times New Roman"/>
          <w:sz w:val="28"/>
          <w:szCs w:val="28"/>
          <w:lang w:val="uk-UA"/>
        </w:rPr>
        <w:t>на території сучасної Італії,</w:t>
      </w:r>
      <w:r w:rsidR="009C18A9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де</w:t>
      </w:r>
      <w:r w:rsidR="0053036E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ще півтисячі років тому</w:t>
      </w:r>
      <w:r w:rsidR="009C18A9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з тканини, яку можна назвати прообразом джинсової, </w:t>
      </w:r>
      <w:r w:rsidR="0053036E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шили зручний та зносостійкий одяг для мореплавців. </w:t>
      </w:r>
      <w:r w:rsidR="00F71CB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Саме звідти </w:t>
      </w:r>
      <w:r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в кінці XIX століття </w:t>
      </w:r>
      <w:r w:rsidR="00F71CB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везли тканину </w:t>
      </w:r>
      <w:r w:rsidR="00B45D96" w:rsidRPr="004910A9">
        <w:rPr>
          <w:rFonts w:ascii="Times New Roman" w:hAnsi="Times New Roman" w:cs="Times New Roman"/>
          <w:sz w:val="28"/>
          <w:szCs w:val="28"/>
          <w:lang w:val="uk-UA"/>
        </w:rPr>
        <w:t>в інші країни. Н</w:t>
      </w:r>
      <w:r w:rsidR="00697675" w:rsidRPr="004910A9">
        <w:rPr>
          <w:rFonts w:ascii="Times New Roman" w:hAnsi="Times New Roman" w:cs="Times New Roman"/>
          <w:sz w:val="28"/>
          <w:szCs w:val="28"/>
          <w:lang w:val="uk-UA"/>
        </w:rPr>
        <w:t>а тюках ставили штамп місця відправлення</w:t>
      </w:r>
      <w:r w:rsidR="00B45D96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4C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 w:rsidR="0069767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="00697675" w:rsidRPr="004910A9">
        <w:rPr>
          <w:rFonts w:ascii="Times New Roman" w:hAnsi="Times New Roman" w:cs="Times New Roman"/>
          <w:sz w:val="28"/>
          <w:szCs w:val="28"/>
          <w:lang w:val="uk-UA"/>
        </w:rPr>
        <w:t>Genes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697675" w:rsidRPr="004910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7675" w:rsidRPr="004910A9">
        <w:rPr>
          <w:rFonts w:ascii="Times New Roman" w:hAnsi="Times New Roman" w:cs="Times New Roman"/>
          <w:color w:val="202122"/>
          <w:sz w:val="28"/>
          <w:szCs w:val="28"/>
          <w:lang w:val="uk-UA"/>
        </w:rPr>
        <w:t xml:space="preserve"> </w:t>
      </w:r>
      <w:r w:rsidR="00F71CB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>Однак америка</w:t>
      </w:r>
      <w:r w:rsidR="002D1FCD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нці читали це слово на свій лад </w:t>
      </w:r>
      <w:r w:rsidR="002D1FCD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2D1FCD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="002D1FCD" w:rsidRPr="004910A9">
        <w:rPr>
          <w:rFonts w:ascii="Times New Roman" w:hAnsi="Times New Roman" w:cs="Times New Roman"/>
          <w:sz w:val="28"/>
          <w:szCs w:val="28"/>
          <w:lang w:val="uk-UA"/>
        </w:rPr>
        <w:t>Jeans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2D1FCD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>із звичною для на</w:t>
      </w:r>
      <w:r w:rsidR="005242A5" w:rsidRPr="004910A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вимовою </w:t>
      </w:r>
      <w:r w:rsidR="00A934C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proofErr w:type="spellStart"/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>джинс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1CB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Спочатку так називали саму тканину, а потім вже й штани, зроблені з неї.  </w:t>
      </w:r>
      <w:r w:rsidR="009220B2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Схожа історія і з словом 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>denim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>денім</w:t>
      </w:r>
      <w:proofErr w:type="spellEnd"/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934C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 w:rsidR="009220B2" w:rsidRPr="004910A9">
        <w:rPr>
          <w:rFonts w:ascii="Times New Roman" w:hAnsi="Times New Roman" w:cs="Times New Roman"/>
          <w:sz w:val="28"/>
          <w:szCs w:val="28"/>
          <w:lang w:val="uk-UA"/>
        </w:rPr>
        <w:t>тканиною</w:t>
      </w:r>
      <w:r w:rsidR="00B45D96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9220B2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джинсів, яку стали використовувати пізніше. </w:t>
      </w:r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9220B2" w:rsidRPr="004910A9">
        <w:rPr>
          <w:rFonts w:ascii="Times New Roman" w:hAnsi="Times New Roman" w:cs="Times New Roman"/>
          <w:sz w:val="28"/>
          <w:szCs w:val="28"/>
          <w:lang w:val="uk-UA"/>
        </w:rPr>
        <w:t>виробл</w:t>
      </w:r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яли </w:t>
      </w:r>
      <w:r w:rsidR="009220B2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у французькому місті Нім</w:t>
      </w:r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і дослівно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>денім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означає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EE2411" w:rsidRPr="004910A9">
        <w:rPr>
          <w:rFonts w:ascii="Times New Roman" w:hAnsi="Times New Roman" w:cs="Times New Roman"/>
          <w:sz w:val="28"/>
          <w:szCs w:val="28"/>
          <w:lang w:val="uk-UA"/>
        </w:rPr>
        <w:t>з Німа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5B03AB" w:rsidRPr="004910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10A9" w:rsidRDefault="000C52A0" w:rsidP="00491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А от </w:t>
      </w:r>
      <w:r w:rsidR="004910A9">
        <w:rPr>
          <w:rFonts w:ascii="Times New Roman" w:hAnsi="Times New Roman" w:cs="Times New Roman"/>
          <w:sz w:val="28"/>
          <w:szCs w:val="28"/>
          <w:lang w:val="uk-UA"/>
        </w:rPr>
        <w:t xml:space="preserve">власне </w:t>
      </w:r>
      <w:r w:rsidRPr="004910A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B03AB" w:rsidRPr="004910A9">
        <w:rPr>
          <w:rFonts w:ascii="Times New Roman" w:hAnsi="Times New Roman" w:cs="Times New Roman"/>
          <w:sz w:val="28"/>
          <w:szCs w:val="28"/>
          <w:lang w:val="uk-UA"/>
        </w:rPr>
        <w:t>сторія джинсів</w:t>
      </w:r>
      <w:r w:rsidR="0072560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3AB" w:rsidRPr="004910A9">
        <w:rPr>
          <w:rFonts w:ascii="Times New Roman" w:hAnsi="Times New Roman" w:cs="Times New Roman"/>
          <w:sz w:val="28"/>
          <w:szCs w:val="28"/>
          <w:lang w:val="uk-UA"/>
        </w:rPr>
        <w:t>розпочалася, коли 24-річний емігрант з Баварії </w:t>
      </w:r>
      <w:hyperlink r:id="rId7" w:tooltip="Леві Стросс" w:history="1">
        <w:r w:rsidR="005B03AB" w:rsidRPr="004910A9">
          <w:rPr>
            <w:rFonts w:ascii="Times New Roman" w:hAnsi="Times New Roman" w:cs="Times New Roman"/>
            <w:sz w:val="28"/>
            <w:szCs w:val="28"/>
            <w:lang w:val="uk-UA"/>
          </w:rPr>
          <w:t>Леві Стросс</w:t>
        </w:r>
      </w:hyperlink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19A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у 1853 році </w:t>
      </w:r>
      <w:r w:rsidR="005B03AB" w:rsidRPr="004910A9">
        <w:rPr>
          <w:rFonts w:ascii="Times New Roman" w:hAnsi="Times New Roman" w:cs="Times New Roman"/>
          <w:sz w:val="28"/>
          <w:szCs w:val="28"/>
          <w:lang w:val="uk-UA"/>
        </w:rPr>
        <w:t>заснував у Сан-Франциско</w:t>
      </w:r>
      <w:r w:rsidR="0072560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10A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майстерню з пошиву штанів</w:t>
      </w:r>
      <w:r w:rsidR="00725601" w:rsidRPr="004910A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</w:t>
      </w:r>
      <w:r w:rsidR="00725601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 w:rsidR="0053019A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фірму </w:t>
      </w:r>
      <w:r w:rsidR="004910A9"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="0053019A" w:rsidRPr="004910A9">
        <w:rPr>
          <w:rFonts w:ascii="Times New Roman" w:hAnsi="Times New Roman" w:cs="Times New Roman"/>
          <w:sz w:val="28"/>
          <w:szCs w:val="28"/>
          <w:lang w:val="uk-UA"/>
        </w:rPr>
        <w:t>Levi</w:t>
      </w:r>
      <w:proofErr w:type="spellEnd"/>
      <w:r w:rsidR="0053019A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019A" w:rsidRPr="004910A9">
        <w:rPr>
          <w:rFonts w:ascii="Times New Roman" w:hAnsi="Times New Roman" w:cs="Times New Roman"/>
          <w:sz w:val="28"/>
          <w:szCs w:val="28"/>
          <w:lang w:val="uk-UA"/>
        </w:rPr>
        <w:t>Strauss</w:t>
      </w:r>
      <w:proofErr w:type="spellEnd"/>
      <w:r w:rsidR="0053019A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53019A" w:rsidRPr="004910A9">
        <w:rPr>
          <w:rFonts w:ascii="Times New Roman" w:hAnsi="Times New Roman" w:cs="Times New Roman"/>
          <w:sz w:val="28"/>
          <w:szCs w:val="28"/>
          <w:lang w:val="uk-UA"/>
        </w:rPr>
        <w:t>Co</w:t>
      </w:r>
      <w:proofErr w:type="spellEnd"/>
      <w:r w:rsidR="004910A9">
        <w:rPr>
          <w:rFonts w:ascii="Times New Roman" w:hAnsi="Times New Roman" w:cs="Times New Roman"/>
          <w:sz w:val="28"/>
          <w:szCs w:val="28"/>
          <w:lang w:val="uk-UA"/>
        </w:rPr>
        <w:t>",</w:t>
      </w:r>
      <w:r w:rsidR="004910A9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0A9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="004910A9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о речі, </w:t>
      </w:r>
      <w:r w:rsidR="004910A9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4910A9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досі найбільш відомий у світі виробник джинсів носить його ім'я </w:t>
      </w:r>
      <w:r w:rsidR="004910A9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 w:rsid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proofErr w:type="spellStart"/>
      <w:r w:rsidR="004910A9" w:rsidRPr="004910A9">
        <w:rPr>
          <w:rFonts w:ascii="Times New Roman" w:hAnsi="Times New Roman" w:cs="Times New Roman"/>
          <w:sz w:val="28"/>
          <w:szCs w:val="28"/>
          <w:lang w:val="uk-UA"/>
        </w:rPr>
        <w:t>levi's</w:t>
      </w:r>
      <w:proofErr w:type="spellEnd"/>
      <w:r w:rsidR="004910A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910A9" w:rsidRPr="004910A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3019A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767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Перші джинси </w:t>
      </w:r>
      <w:hyperlink r:id="rId8" w:tooltip="Леві Стросс" w:history="1">
        <w:r w:rsidR="004910A9" w:rsidRPr="004910A9">
          <w:rPr>
            <w:rFonts w:ascii="Times New Roman" w:hAnsi="Times New Roman" w:cs="Times New Roman"/>
            <w:sz w:val="28"/>
            <w:szCs w:val="28"/>
            <w:lang w:val="uk-UA"/>
          </w:rPr>
          <w:t xml:space="preserve">Леві </w:t>
        </w:r>
        <w:proofErr w:type="spellStart"/>
        <w:r w:rsidR="004910A9" w:rsidRPr="004910A9">
          <w:rPr>
            <w:rFonts w:ascii="Times New Roman" w:hAnsi="Times New Roman" w:cs="Times New Roman"/>
            <w:sz w:val="28"/>
            <w:szCs w:val="28"/>
            <w:lang w:val="uk-UA"/>
          </w:rPr>
          <w:t>Стросс</w:t>
        </w:r>
        <w:proofErr w:type="spellEnd"/>
      </w:hyperlink>
      <w:r w:rsidR="00904E70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767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пошив після того, як один із золотошукачів поскаржився йому, що золото знайти значно легше, ніж пару міцних та зручних штанів. </w:t>
      </w:r>
      <w:r w:rsidR="005242A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r w:rsidR="004910A9">
        <w:rPr>
          <w:rFonts w:ascii="Times New Roman" w:hAnsi="Times New Roman" w:cs="Times New Roman"/>
          <w:sz w:val="28"/>
          <w:szCs w:val="28"/>
          <w:lang w:val="uk-UA"/>
        </w:rPr>
        <w:t xml:space="preserve">перші </w:t>
      </w:r>
      <w:r w:rsidR="005242A5" w:rsidRPr="004910A9">
        <w:rPr>
          <w:rFonts w:ascii="Times New Roman" w:hAnsi="Times New Roman" w:cs="Times New Roman"/>
          <w:sz w:val="28"/>
          <w:szCs w:val="28"/>
          <w:lang w:val="uk-UA"/>
        </w:rPr>
        <w:t>штани</w:t>
      </w:r>
      <w:r w:rsidR="004910A9">
        <w:rPr>
          <w:rFonts w:ascii="Times New Roman" w:hAnsi="Times New Roman" w:cs="Times New Roman"/>
          <w:sz w:val="28"/>
          <w:szCs w:val="28"/>
          <w:lang w:val="uk-UA"/>
        </w:rPr>
        <w:t>-джинси</w:t>
      </w:r>
      <w:r w:rsidR="005242A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767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нагадували комбінезон і були скроєні з коричневої тканини, призначеної для наметів </w:t>
      </w:r>
      <w:r w:rsidR="00904E70" w:rsidRPr="004910A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9767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тентів</w:t>
      </w:r>
      <w:r w:rsidR="001F60F0" w:rsidRPr="004910A9"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="0053019A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оштували  </w:t>
      </w:r>
      <w:r w:rsidR="004910A9">
        <w:rPr>
          <w:rFonts w:ascii="Times New Roman" w:hAnsi="Times New Roman" w:cs="Times New Roman"/>
          <w:sz w:val="28"/>
          <w:szCs w:val="28"/>
          <w:lang w:val="uk-UA"/>
        </w:rPr>
        <w:t xml:space="preserve">вони </w:t>
      </w:r>
      <w:r w:rsidR="0053019A" w:rsidRPr="004910A9">
        <w:rPr>
          <w:rFonts w:ascii="Times New Roman" w:hAnsi="Times New Roman" w:cs="Times New Roman"/>
          <w:sz w:val="28"/>
          <w:szCs w:val="28"/>
          <w:lang w:val="uk-UA"/>
        </w:rPr>
        <w:t>1 долар 46 центів.</w:t>
      </w:r>
      <w:r w:rsidR="00904E70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CF7CFE" w:rsidRPr="004910A9">
        <w:rPr>
          <w:rFonts w:ascii="Times New Roman" w:hAnsi="Times New Roman" w:cs="Times New Roman"/>
          <w:sz w:val="28"/>
          <w:szCs w:val="28"/>
          <w:lang w:val="uk-UA"/>
        </w:rPr>
        <w:t>початку джинси носили золотошукачі</w:t>
      </w:r>
      <w:r w:rsidR="009D1E98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, ковбої, фермери, будівельники, </w:t>
      </w:r>
      <w:r w:rsidR="00CF7CFE" w:rsidRPr="004910A9">
        <w:rPr>
          <w:rFonts w:ascii="Times New Roman" w:hAnsi="Times New Roman" w:cs="Times New Roman"/>
          <w:sz w:val="28"/>
          <w:szCs w:val="28"/>
          <w:lang w:val="uk-UA"/>
        </w:rPr>
        <w:t>солдати американської армії.</w:t>
      </w:r>
      <w:r w:rsidR="009D1E98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Довг</w:t>
      </w:r>
      <w:r w:rsidR="00CF7CFE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ий час </w:t>
      </w:r>
      <w:r w:rsidR="00725601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вони </w:t>
      </w:r>
      <w:r w:rsidR="00CF7CFE" w:rsidRPr="004910A9">
        <w:rPr>
          <w:rFonts w:ascii="Times New Roman" w:hAnsi="Times New Roman" w:cs="Times New Roman"/>
          <w:sz w:val="28"/>
          <w:szCs w:val="28"/>
          <w:lang w:val="uk-UA"/>
        </w:rPr>
        <w:t>вважалися одягом для сільських жителів, аж поки не</w:t>
      </w:r>
      <w:r w:rsidR="00CF7CFE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стали популярними серед голлівудських зірок вестернів.</w:t>
      </w:r>
      <w:r w:rsidR="009D1E98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F7CFE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 сприяло їх поширенню як модного одягу</w:t>
      </w:r>
      <w:r w:rsidR="009D1E98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CF7CFE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1960-х років джинси вважалися символом </w:t>
      </w:r>
      <w:r w:rsidR="006123DE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молодіжного </w:t>
      </w:r>
      <w:r w:rsidR="00CF7CFE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бунт</w:t>
      </w:r>
      <w:r w:rsidR="006123DE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арства</w:t>
      </w:r>
      <w:r w:rsidR="00904E70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904E70" w:rsidRPr="004910A9">
        <w:rPr>
          <w:rFonts w:ascii="Times New Roman" w:hAnsi="Times New Roman" w:cs="Times New Roman"/>
          <w:sz w:val="28"/>
          <w:szCs w:val="28"/>
          <w:lang w:val="uk-UA"/>
        </w:rPr>
        <w:t>свободи та незалежності. Їх носили  хіпі, панки, рокери.</w:t>
      </w:r>
      <w:r w:rsidR="00904E70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 в багатьох школах США </w:t>
      </w:r>
      <w:r w:rsid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вони </w:t>
      </w:r>
      <w:r w:rsidR="00904E70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навіть </w:t>
      </w:r>
      <w:r w:rsidR="00CF7CFE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були заборонені</w:t>
      </w:r>
      <w:r w:rsidR="009D1E98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CF7CFE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10A9" w:rsidRDefault="00CF7CFE" w:rsidP="004910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10A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25601" w:rsidRPr="004910A9">
        <w:rPr>
          <w:rFonts w:ascii="Times New Roman" w:hAnsi="Times New Roman" w:cs="Times New Roman"/>
          <w:sz w:val="28"/>
          <w:szCs w:val="28"/>
          <w:lang w:val="uk-UA"/>
        </w:rPr>
        <w:t>ле</w:t>
      </w:r>
      <w:r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незабаром джинси</w:t>
      </w:r>
      <w:r w:rsidR="00345965" w:rsidRPr="004910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0F0" w:rsidRPr="004910A9">
        <w:rPr>
          <w:rFonts w:ascii="Times New Roman" w:hAnsi="Times New Roman" w:cs="Times New Roman"/>
          <w:sz w:val="28"/>
          <w:szCs w:val="28"/>
          <w:lang w:val="uk-UA"/>
        </w:rPr>
        <w:t>завдяки своїй у</w:t>
      </w:r>
      <w:r w:rsidR="001F60F0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ніверсальності,</w:t>
      </w:r>
      <w:r w:rsidR="001F60F0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0F0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зручності та практичності</w:t>
      </w:r>
      <w:r w:rsidR="0034596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BE6688" w:rsidRPr="004910A9">
        <w:rPr>
          <w:rFonts w:ascii="Times New Roman" w:hAnsi="Times New Roman" w:cs="Times New Roman"/>
          <w:sz w:val="28"/>
          <w:szCs w:val="28"/>
          <w:lang w:val="uk-UA"/>
        </w:rPr>
        <w:t>здобувають  широке визнання і стають не лише повсякденним одягом, а й</w:t>
      </w:r>
      <w:r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символом високої моди</w:t>
      </w:r>
      <w:r w:rsidR="006B1AF6" w:rsidRPr="004910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2A4E" w:rsidRPr="00491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1AF6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втіленням фантазій наймодніших дизайнерів світу. </w:t>
      </w:r>
      <w:r w:rsidR="00BE6688" w:rsidRPr="00491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 в світі до наших днів вироблено близько 120 мільярдів пар одних лише класичних синіх джинсів, і кожен день </w:t>
      </w:r>
      <w:r w:rsidR="00BE6688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виготовляються </w:t>
      </w:r>
      <w:r w:rsidR="00BE6688" w:rsidRPr="00491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сотні тисяч нових. І це не рахуючи всіх інших фасонів і кольорів.</w:t>
      </w:r>
      <w:r w:rsidR="00BE6688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0A9">
        <w:rPr>
          <w:rFonts w:ascii="Times New Roman" w:hAnsi="Times New Roman" w:cs="Times New Roman"/>
          <w:sz w:val="28"/>
          <w:szCs w:val="28"/>
          <w:lang w:val="uk-UA"/>
        </w:rPr>
        <w:t>Нині в</w:t>
      </w:r>
      <w:r w:rsidR="00BE6688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ажко уявити світ, в якому немає джинсів</w:t>
      </w:r>
      <w:r w:rsidR="001F60F0" w:rsidRPr="00491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</w:t>
      </w:r>
      <w:r w:rsidR="00BE6688" w:rsidRPr="00491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C6655" w:rsidRPr="004910A9" w:rsidRDefault="00CF7CFE" w:rsidP="00491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Чому офіційним днем народження джинсів вважається 20 травня 1873 року</w:t>
      </w:r>
      <w:r w:rsidR="001C665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  <w:r w:rsidR="00A934C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 виглядає та коли </w:t>
      </w:r>
      <w:r w:rsidR="001C665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з’явився на джинсах </w:t>
      </w:r>
      <w:r w:rsidR="00A934C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знаменитий шкіряний </w:t>
      </w:r>
      <w:proofErr w:type="spellStart"/>
      <w:r w:rsidR="00A934C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лейбл</w:t>
      </w:r>
      <w:proofErr w:type="spellEnd"/>
      <w:r w:rsidR="001C665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07E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proofErr w:type="spellStart"/>
      <w:r w:rsidR="00607E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Levi’s</w:t>
      </w:r>
      <w:proofErr w:type="spellEnd"/>
      <w:r w:rsidR="00607E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1C665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 Чи правда, що</w:t>
      </w:r>
      <w:r w:rsidR="00A934C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раніше основний барвник</w:t>
      </w:r>
      <w:r w:rsidR="001C665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934C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</w:t>
      </w:r>
      <w:proofErr w:type="spellStart"/>
      <w:r w:rsidR="00A934C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деніму</w:t>
      </w:r>
      <w:proofErr w:type="spellEnd"/>
      <w:r w:rsidR="00A934C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кольору індиго</w:t>
      </w:r>
      <w:r w:rsidR="001C665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виготовлявся з </w:t>
      </w:r>
      <w:r w:rsidR="001C665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попелу? </w:t>
      </w:r>
      <w:r w:rsidR="0066079A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Коли  </w:t>
      </w:r>
      <w:r w:rsidR="001C665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з’явилися </w:t>
      </w:r>
      <w:r w:rsidR="0066079A" w:rsidRPr="004910A9">
        <w:rPr>
          <w:rFonts w:ascii="Times New Roman" w:hAnsi="Times New Roman" w:cs="Times New Roman"/>
          <w:sz w:val="28"/>
          <w:szCs w:val="28"/>
          <w:lang w:val="uk-UA"/>
        </w:rPr>
        <w:t>перші жіночі джинси</w:t>
      </w:r>
      <w:r w:rsidR="001C665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А що таке </w:t>
      </w:r>
      <w:r w:rsidR="00607E89"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="001C6655" w:rsidRPr="004910A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>оми</w:t>
      </w:r>
      <w:proofErr w:type="spellEnd"/>
      <w:r w:rsidR="00607E89">
        <w:rPr>
          <w:rFonts w:ascii="Times New Roman" w:hAnsi="Times New Roman" w:cs="Times New Roman"/>
          <w:sz w:val="28"/>
          <w:szCs w:val="28"/>
          <w:lang w:val="uk-UA"/>
        </w:rPr>
        <w:t>", "</w:t>
      </w:r>
      <w:proofErr w:type="spellStart"/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>скіні</w:t>
      </w:r>
      <w:proofErr w:type="spellEnd"/>
      <w:r w:rsidR="00607E8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7E8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>кльош</w:t>
      </w:r>
      <w:r w:rsidR="00607E8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7E8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>банани</w:t>
      </w:r>
      <w:r w:rsidR="00607E89">
        <w:rPr>
          <w:rFonts w:ascii="Times New Roman" w:hAnsi="Times New Roman" w:cs="Times New Roman"/>
          <w:sz w:val="28"/>
          <w:szCs w:val="28"/>
          <w:lang w:val="uk-UA"/>
        </w:rPr>
        <w:t>", "</w:t>
      </w:r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>карго</w:t>
      </w:r>
      <w:r w:rsidR="00607E8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7E8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>колоти</w:t>
      </w:r>
      <w:r w:rsidR="00607E8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7E8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C6655" w:rsidRPr="004910A9">
        <w:rPr>
          <w:rFonts w:ascii="Times New Roman" w:hAnsi="Times New Roman" w:cs="Times New Roman"/>
          <w:sz w:val="28"/>
          <w:szCs w:val="28"/>
          <w:lang w:val="uk-UA"/>
        </w:rPr>
        <w:t>труби</w:t>
      </w:r>
      <w:r w:rsidR="00607E8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C665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1C6655" w:rsidRPr="004910A9">
        <w:rPr>
          <w:rFonts w:ascii="Times New Roman" w:hAnsi="Times New Roman" w:cs="Times New Roman"/>
          <w:sz w:val="28"/>
          <w:szCs w:val="28"/>
          <w:lang w:val="uk-UA"/>
        </w:rPr>
        <w:t>все ж</w:t>
      </w:r>
      <w:r w:rsidR="00607E89">
        <w:rPr>
          <w:rFonts w:ascii="Times New Roman" w:hAnsi="Times New Roman" w:cs="Times New Roman"/>
          <w:sz w:val="28"/>
          <w:szCs w:val="28"/>
          <w:lang w:val="uk-UA"/>
        </w:rPr>
        <w:t xml:space="preserve"> таки </w:t>
      </w:r>
      <w:r w:rsidR="00435437" w:rsidRPr="004910A9">
        <w:rPr>
          <w:rFonts w:ascii="Times New Roman" w:hAnsi="Times New Roman" w:cs="Times New Roman"/>
          <w:sz w:val="28"/>
          <w:szCs w:val="28"/>
          <w:lang w:val="uk-UA"/>
        </w:rPr>
        <w:t>правильно</w:t>
      </w:r>
      <w:r w:rsidR="005D603C" w:rsidRPr="004910A9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1C6655" w:rsidRPr="004910A9"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"https://www.unian.ua/lite/style/kak-podobrat-dzhinsy-po-tipu-figury-sovety-dlya-zhenshchin-12262554.html" </w:instrText>
      </w:r>
      <w:r w:rsidR="005D603C" w:rsidRPr="004910A9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1C665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підібрати</w:t>
      </w:r>
      <w:r w:rsidR="002D1FCD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C6655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зручні джинси за типом фігури</w:t>
      </w:r>
      <w:r w:rsidR="008E57EC" w:rsidRPr="004910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  <w:r w:rsidR="001C665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Які з них підходять на кожен день</w:t>
      </w:r>
      <w:r w:rsidR="00607E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665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а які </w:t>
      </w:r>
      <w:r w:rsidR="001F60F0" w:rsidRPr="004910A9">
        <w:rPr>
          <w:rFonts w:ascii="Times New Roman" w:hAnsi="Times New Roman" w:cs="Times New Roman"/>
          <w:sz w:val="28"/>
          <w:szCs w:val="28"/>
          <w:lang w:val="uk-UA"/>
        </w:rPr>
        <w:t>можна одягти і на</w:t>
      </w:r>
      <w:r w:rsidR="001C6655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свято</w:t>
      </w:r>
      <w:r w:rsidR="002D1FCD" w:rsidRPr="004910A9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2D1FCD" w:rsidRPr="004910A9">
        <w:rPr>
          <w:rStyle w:val="a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D1FCD" w:rsidRPr="004910A9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А пам'ятник джинсам є? </w:t>
      </w:r>
      <w:r w:rsidR="008E57EC" w:rsidRPr="004910A9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Про все це </w:t>
      </w:r>
      <w:r w:rsidR="00607E89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дізнаєтесь </w:t>
      </w:r>
      <w:r w:rsidR="008E57EC" w:rsidRPr="004910A9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в книгах та журналах з фонду бібліотеки </w:t>
      </w:r>
      <w:r w:rsidR="00607E89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"</w:t>
      </w:r>
      <w:r w:rsidR="008E57EC" w:rsidRPr="004910A9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Юний читач</w:t>
      </w:r>
      <w:r w:rsidR="00607E89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"</w:t>
      </w:r>
      <w:r w:rsidR="008E57EC" w:rsidRPr="004910A9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607E89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Тож, д</w:t>
      </w:r>
      <w:r w:rsidR="008E57EC" w:rsidRPr="004910A9">
        <w:rPr>
          <w:rStyle w:val="a7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о зустрічі!</w:t>
      </w:r>
    </w:p>
    <w:p w:rsidR="00345965" w:rsidRPr="00F7113A" w:rsidRDefault="002124CE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15240</wp:posOffset>
            </wp:positionV>
            <wp:extent cx="1137920" cy="1400175"/>
            <wp:effectExtent l="19050" t="0" r="5080" b="0"/>
            <wp:wrapSquare wrapText="bothSides"/>
            <wp:docPr id="9" name="Рисунок 9" descr="D:\документи\новини для сайту\інфознайко\Найвідоміші штан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Найвідоміші штани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03C" w:rsidRPr="004910A9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345965" w:rsidRPr="00F711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57EC" w:rsidRDefault="002124CE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160655</wp:posOffset>
            </wp:positionV>
            <wp:extent cx="1076325" cy="1590675"/>
            <wp:effectExtent l="19050" t="0" r="9525" b="0"/>
            <wp:wrapSquare wrapText="bothSides"/>
            <wp:docPr id="4" name="Рисунок 4" descr="D:\документи\новини для сайту\інфознайко\Найвідоміші штани\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Найвідоміші штани\3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24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Беденко</w:t>
      </w:r>
      <w:proofErr w:type="spellEnd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, М. Найвідоміші штани : книга про винаходи та винахідників / М. </w:t>
      </w:r>
      <w:proofErr w:type="spellStart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Беденко</w:t>
      </w:r>
      <w:proofErr w:type="spellEnd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. – Вінниця : </w:t>
      </w:r>
      <w:proofErr w:type="spellStart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Аіст-Прес</w:t>
      </w:r>
      <w:proofErr w:type="spellEnd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, 1997. – 68 с. : іл.</w:t>
      </w:r>
    </w:p>
    <w:p w:rsidR="00F7113A" w:rsidRPr="004910A9" w:rsidRDefault="00F7113A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7EC" w:rsidRDefault="003C0777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420370</wp:posOffset>
            </wp:positionV>
            <wp:extent cx="1252220" cy="1181100"/>
            <wp:effectExtent l="19050" t="0" r="5080" b="0"/>
            <wp:wrapSquare wrapText="bothSides"/>
            <wp:docPr id="5" name="Рисунок 5" descr="D:\документи\новини для сайту\інфознайко\Найвідоміші штан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Найвідоміші штани\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Герлінгер</w:t>
      </w:r>
      <w:proofErr w:type="spellEnd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, Ю. Незвичайні перипетії відкриттів і винаходів / Ю. </w:t>
      </w:r>
      <w:proofErr w:type="spellStart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Герлінгер</w:t>
      </w:r>
      <w:proofErr w:type="spellEnd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. – Київ : Веселка, 2005. – 173 с. : іл.</w:t>
      </w:r>
    </w:p>
    <w:p w:rsidR="00F7113A" w:rsidRPr="004910A9" w:rsidRDefault="00F7113A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7EC" w:rsidRDefault="002124CE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132715</wp:posOffset>
            </wp:positionV>
            <wp:extent cx="1028700" cy="1657350"/>
            <wp:effectExtent l="19050" t="0" r="0" b="0"/>
            <wp:wrapSquare wrapText="bothSides"/>
            <wp:docPr id="6" name="Рисунок 6" descr="D:\документи\новини для сайту\інфознайко\Найвідоміші штани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Найвідоміші штани\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Давида, О. Твій стиль / О. Давида, О. </w:t>
      </w:r>
      <w:proofErr w:type="spellStart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Ганушак</w:t>
      </w:r>
      <w:proofErr w:type="spellEnd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. – Львів : ЛА Піраміда, </w:t>
      </w:r>
      <w:r w:rsidR="003C0777" w:rsidRPr="003C0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2006. –   114 с. : іл. </w:t>
      </w:r>
    </w:p>
    <w:p w:rsidR="00F7113A" w:rsidRPr="004910A9" w:rsidRDefault="00F7113A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7EC" w:rsidRDefault="003C0777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65405</wp:posOffset>
            </wp:positionV>
            <wp:extent cx="962025" cy="1533525"/>
            <wp:effectExtent l="19050" t="0" r="9525" b="0"/>
            <wp:wrapSquare wrapText="bothSides"/>
            <wp:docPr id="7" name="Рисунок 7" descr="D:\документи\новини для сайту\інфознайко\Найвідоміші штан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Найвідоміші штани\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Історія речей. – Харків : Фоліо, 2005. – 319 с. – </w:t>
      </w:r>
      <w:r w:rsidRPr="003C0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(Дитяча енциклопедія).</w:t>
      </w:r>
    </w:p>
    <w:p w:rsidR="00F7113A" w:rsidRPr="004910A9" w:rsidRDefault="00F7113A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7EC" w:rsidRDefault="002124CE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570230</wp:posOffset>
            </wp:positionV>
            <wp:extent cx="1076325" cy="1447800"/>
            <wp:effectExtent l="19050" t="0" r="9525" b="0"/>
            <wp:wrapSquare wrapText="bothSides"/>
            <wp:docPr id="8" name="Рисунок 8" descr="D:\документи\новини для сайту\інфознайко\Найвідоміші штан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Найвідоміші штани\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Караванська</w:t>
      </w:r>
      <w:proofErr w:type="spellEnd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, О. Стильна книжка для панянки / О. </w:t>
      </w:r>
      <w:proofErr w:type="spellStart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Караванська</w:t>
      </w:r>
      <w:proofErr w:type="spellEnd"/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. – Львів : ВД Старого Лева, 2015. – 140 с. : іл.</w:t>
      </w:r>
    </w:p>
    <w:p w:rsidR="00F7113A" w:rsidRPr="004910A9" w:rsidRDefault="00F7113A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7EC" w:rsidRDefault="008E57EC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10A9">
        <w:rPr>
          <w:rFonts w:ascii="Times New Roman" w:hAnsi="Times New Roman" w:cs="Times New Roman"/>
          <w:sz w:val="28"/>
          <w:szCs w:val="28"/>
          <w:lang w:val="uk-UA"/>
        </w:rPr>
        <w:t>Кулахметова</w:t>
      </w:r>
      <w:proofErr w:type="spellEnd"/>
      <w:r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, Т. Стильні штучки </w:t>
      </w:r>
      <w:proofErr w:type="spellStart"/>
      <w:r w:rsidRPr="004910A9">
        <w:rPr>
          <w:rFonts w:ascii="Times New Roman" w:hAnsi="Times New Roman" w:cs="Times New Roman"/>
          <w:sz w:val="28"/>
          <w:szCs w:val="28"/>
          <w:lang w:val="uk-UA"/>
        </w:rPr>
        <w:t>супердівчинки</w:t>
      </w:r>
      <w:proofErr w:type="spellEnd"/>
      <w:r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/ Т. </w:t>
      </w:r>
      <w:r w:rsidR="003C0777" w:rsidRPr="003C0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10A9">
        <w:rPr>
          <w:rFonts w:ascii="Times New Roman" w:hAnsi="Times New Roman" w:cs="Times New Roman"/>
          <w:sz w:val="28"/>
          <w:szCs w:val="28"/>
          <w:lang w:val="uk-UA"/>
        </w:rPr>
        <w:t>Кулахметова</w:t>
      </w:r>
      <w:proofErr w:type="spellEnd"/>
      <w:r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. – Київ : Махаон-Україна, 2008. – 128 с. : іл. – (Секрети </w:t>
      </w:r>
      <w:proofErr w:type="spellStart"/>
      <w:r w:rsidRPr="004910A9">
        <w:rPr>
          <w:rFonts w:ascii="Times New Roman" w:hAnsi="Times New Roman" w:cs="Times New Roman"/>
          <w:sz w:val="28"/>
          <w:szCs w:val="28"/>
          <w:lang w:val="uk-UA"/>
        </w:rPr>
        <w:t>супердівчинки</w:t>
      </w:r>
      <w:proofErr w:type="spellEnd"/>
      <w:r w:rsidRPr="004910A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7113A" w:rsidRPr="004910A9" w:rsidRDefault="00F7113A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7EC" w:rsidRDefault="00607E89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>Батько джинсів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8E57EC" w:rsidRPr="004910A9">
        <w:rPr>
          <w:rFonts w:ascii="Times New Roman" w:hAnsi="Times New Roman" w:cs="Times New Roman"/>
          <w:sz w:val="28"/>
          <w:szCs w:val="28"/>
          <w:lang w:val="uk-UA"/>
        </w:rPr>
        <w:t xml:space="preserve"> // Шкільна бібліотека. – 2019. – №1. – С. 60.</w:t>
      </w:r>
    </w:p>
    <w:p w:rsidR="00F7113A" w:rsidRPr="004910A9" w:rsidRDefault="00F7113A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7EC" w:rsidRDefault="008E57EC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0A9">
        <w:rPr>
          <w:rFonts w:ascii="Times New Roman" w:hAnsi="Times New Roman" w:cs="Times New Roman"/>
          <w:sz w:val="28"/>
          <w:szCs w:val="28"/>
          <w:lang w:val="uk-UA"/>
        </w:rPr>
        <w:t>День народження джинсів // Позакласний час. – 2019. – №4. – С 9.</w:t>
      </w:r>
    </w:p>
    <w:p w:rsidR="00F7113A" w:rsidRPr="004910A9" w:rsidRDefault="00F7113A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7EC" w:rsidRPr="004910A9" w:rsidRDefault="008E57EC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0A9">
        <w:rPr>
          <w:rFonts w:ascii="Times New Roman" w:hAnsi="Times New Roman" w:cs="Times New Roman"/>
          <w:sz w:val="28"/>
          <w:szCs w:val="28"/>
          <w:lang w:val="uk-UA"/>
        </w:rPr>
        <w:t>Що, де, коли сталося вперше? // Позакласний час. – 2002. – №4. – С. 8-11.</w:t>
      </w:r>
    </w:p>
    <w:p w:rsidR="008E57EC" w:rsidRPr="004910A9" w:rsidRDefault="008E57EC" w:rsidP="00491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E57EC" w:rsidRPr="004910A9" w:rsidSect="00491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E39"/>
    <w:multiLevelType w:val="multilevel"/>
    <w:tmpl w:val="130E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52F34"/>
    <w:multiLevelType w:val="multilevel"/>
    <w:tmpl w:val="2DAC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64A7"/>
    <w:rsid w:val="00007547"/>
    <w:rsid w:val="000C52A0"/>
    <w:rsid w:val="00171ECC"/>
    <w:rsid w:val="00186836"/>
    <w:rsid w:val="001C6655"/>
    <w:rsid w:val="001F60F0"/>
    <w:rsid w:val="002124CE"/>
    <w:rsid w:val="002223CE"/>
    <w:rsid w:val="00223301"/>
    <w:rsid w:val="00235FA1"/>
    <w:rsid w:val="002D1FCD"/>
    <w:rsid w:val="00345965"/>
    <w:rsid w:val="00362A4E"/>
    <w:rsid w:val="00367716"/>
    <w:rsid w:val="003C0777"/>
    <w:rsid w:val="0041197B"/>
    <w:rsid w:val="00435437"/>
    <w:rsid w:val="00446D13"/>
    <w:rsid w:val="004910A9"/>
    <w:rsid w:val="005242A5"/>
    <w:rsid w:val="0053019A"/>
    <w:rsid w:val="0053036E"/>
    <w:rsid w:val="0057183D"/>
    <w:rsid w:val="005B03AB"/>
    <w:rsid w:val="005D603C"/>
    <w:rsid w:val="00607E89"/>
    <w:rsid w:val="006123DE"/>
    <w:rsid w:val="0066079A"/>
    <w:rsid w:val="00697675"/>
    <w:rsid w:val="006B1AF6"/>
    <w:rsid w:val="006E503E"/>
    <w:rsid w:val="00716566"/>
    <w:rsid w:val="00725601"/>
    <w:rsid w:val="007E6A7F"/>
    <w:rsid w:val="0089464A"/>
    <w:rsid w:val="008C64A7"/>
    <w:rsid w:val="008D40B1"/>
    <w:rsid w:val="008E57EC"/>
    <w:rsid w:val="00904E70"/>
    <w:rsid w:val="009220B2"/>
    <w:rsid w:val="009817E0"/>
    <w:rsid w:val="009B0A3E"/>
    <w:rsid w:val="009C18A9"/>
    <w:rsid w:val="009D1DB1"/>
    <w:rsid w:val="009D1E98"/>
    <w:rsid w:val="00A24CA4"/>
    <w:rsid w:val="00A6436D"/>
    <w:rsid w:val="00A934C5"/>
    <w:rsid w:val="00AC25F6"/>
    <w:rsid w:val="00B45D96"/>
    <w:rsid w:val="00BE6688"/>
    <w:rsid w:val="00C014D3"/>
    <w:rsid w:val="00C032B4"/>
    <w:rsid w:val="00CF7CFE"/>
    <w:rsid w:val="00D15657"/>
    <w:rsid w:val="00D41C5D"/>
    <w:rsid w:val="00D7246A"/>
    <w:rsid w:val="00D86334"/>
    <w:rsid w:val="00DB425E"/>
    <w:rsid w:val="00DD4D68"/>
    <w:rsid w:val="00E06D3B"/>
    <w:rsid w:val="00EE2411"/>
    <w:rsid w:val="00F6454F"/>
    <w:rsid w:val="00F7113A"/>
    <w:rsid w:val="00F71CBC"/>
    <w:rsid w:val="00FD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A7"/>
  </w:style>
  <w:style w:type="paragraph" w:styleId="2">
    <w:name w:val="heading 2"/>
    <w:basedOn w:val="a"/>
    <w:link w:val="20"/>
    <w:uiPriority w:val="9"/>
    <w:qFormat/>
    <w:rsid w:val="00530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03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6D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03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3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53036E"/>
    <w:rPr>
      <w:color w:val="0000FF"/>
      <w:u w:val="single"/>
    </w:rPr>
  </w:style>
  <w:style w:type="character" w:customStyle="1" w:styleId="mw-editsection">
    <w:name w:val="mw-editsection"/>
    <w:basedOn w:val="a0"/>
    <w:rsid w:val="0053036E"/>
  </w:style>
  <w:style w:type="character" w:customStyle="1" w:styleId="mw-editsection-bracket">
    <w:name w:val="mw-editsection-bracket"/>
    <w:basedOn w:val="a0"/>
    <w:rsid w:val="0053036E"/>
  </w:style>
  <w:style w:type="character" w:customStyle="1" w:styleId="mw-editsection-divider">
    <w:name w:val="mw-editsection-divider"/>
    <w:basedOn w:val="a0"/>
    <w:rsid w:val="0053036E"/>
  </w:style>
  <w:style w:type="character" w:styleId="a6">
    <w:name w:val="Strong"/>
    <w:basedOn w:val="a0"/>
    <w:uiPriority w:val="22"/>
    <w:qFormat/>
    <w:rsid w:val="00DB425E"/>
    <w:rPr>
      <w:b/>
      <w:bCs/>
    </w:rPr>
  </w:style>
  <w:style w:type="character" w:styleId="a7">
    <w:name w:val="Emphasis"/>
    <w:basedOn w:val="a0"/>
    <w:uiPriority w:val="20"/>
    <w:qFormat/>
    <w:rsid w:val="009817E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7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70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0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B%D0%B5%D0%B2%D1%96_%D0%A1%D1%82%D1%80%D0%BE%D1%81%D1%81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B%D0%B5%D0%B2%D1%96_%D0%A1%D1%82%D1%80%D0%BE%D1%81%D1%81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992C0-7A75-43D5-B9B0-006C8972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2726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19</cp:revision>
  <dcterms:created xsi:type="dcterms:W3CDTF">2024-12-02T12:08:00Z</dcterms:created>
  <dcterms:modified xsi:type="dcterms:W3CDTF">2025-01-08T08:38:00Z</dcterms:modified>
</cp:coreProperties>
</file>